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7" w:rsidRDefault="00D36A96">
      <w:r>
        <w:t xml:space="preserve">En el presente año </w:t>
      </w:r>
    </w:p>
    <w:p w:rsidR="00D36A96" w:rsidRDefault="00D36A96">
      <w:r>
        <w:t>Los útiles a  emplearse son los siguientes:</w:t>
      </w:r>
    </w:p>
    <w:p w:rsidR="00D36A96" w:rsidRP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D36A96">
        <w:rPr>
          <w:color w:val="000000" w:themeColor="text1"/>
        </w:rPr>
        <w:t>Un Cuaderno A4 cuadriculado</w:t>
      </w:r>
    </w:p>
    <w:p w:rsidR="00D36A96" w:rsidRPr="00EE1030" w:rsidRDefault="00D36A96" w:rsidP="00EE103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D36A96">
        <w:rPr>
          <w:color w:val="000000" w:themeColor="text1"/>
        </w:rPr>
        <w:t xml:space="preserve">Lapiceros de tinta roja y </w:t>
      </w:r>
      <w:r w:rsidRPr="00D36A96">
        <w:rPr>
          <w:color w:val="FF0000"/>
        </w:rPr>
        <w:t>azul o negro</w:t>
      </w:r>
      <w:r w:rsidRPr="00D36A96">
        <w:rPr>
          <w:color w:val="000000" w:themeColor="text1"/>
        </w:rPr>
        <w:t>.</w:t>
      </w:r>
    </w:p>
    <w:p w:rsidR="00AD61F9" w:rsidRDefault="00AD61F9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Regla</w:t>
      </w:r>
    </w:p>
    <w:p w:rsid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Láminas sobre Cuerpo Humano</w:t>
      </w:r>
    </w:p>
    <w:p w:rsidR="00EE1030" w:rsidRDefault="00EE1030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Laminas sobre ecología y Genética</w:t>
      </w:r>
    </w:p>
    <w:p w:rsid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Texto:  el solicitado por los padres de familia: Santillana</w:t>
      </w:r>
    </w:p>
    <w:p w:rsid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Folder para evaluaciones</w:t>
      </w:r>
    </w:p>
    <w:p w:rsid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Fichas de prácticas</w:t>
      </w:r>
    </w:p>
    <w:p w:rsidR="00405866" w:rsidRPr="00405866" w:rsidRDefault="00405866" w:rsidP="00D36A96">
      <w:pPr>
        <w:pStyle w:val="Prrafodelista"/>
        <w:numPr>
          <w:ilvl w:val="0"/>
          <w:numId w:val="1"/>
        </w:numPr>
        <w:rPr>
          <w:color w:val="FF0000"/>
        </w:rPr>
      </w:pPr>
      <w:r w:rsidRPr="00405866">
        <w:rPr>
          <w:color w:val="FF0000"/>
        </w:rPr>
        <w:t>Evita el uso de correctos</w:t>
      </w:r>
    </w:p>
    <w:p w:rsidR="00D36A96" w:rsidRDefault="00D36A96" w:rsidP="00D36A96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Computadora  e Internet</w:t>
      </w:r>
      <w:r w:rsidR="00EE1030">
        <w:rPr>
          <w:color w:val="000000" w:themeColor="text1"/>
        </w:rPr>
        <w:t xml:space="preserve"> (Cabina)</w:t>
      </w:r>
    </w:p>
    <w:p w:rsidR="00D36A96" w:rsidRDefault="00D36A96" w:rsidP="00D36A96">
      <w:pPr>
        <w:rPr>
          <w:color w:val="000000" w:themeColor="text1"/>
        </w:rPr>
      </w:pPr>
      <w:r>
        <w:rPr>
          <w:color w:val="000000" w:themeColor="text1"/>
        </w:rPr>
        <w:t>El Cuaderno A4 será trabajado así:</w:t>
      </w:r>
    </w:p>
    <w:p w:rsidR="00D36A96" w:rsidRDefault="00D36A96" w:rsidP="00D36A96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D36A96">
        <w:rPr>
          <w:color w:val="000000" w:themeColor="text1"/>
        </w:rPr>
        <w:t>Hoja de respeto</w:t>
      </w:r>
    </w:p>
    <w:p w:rsidR="00D36A96" w:rsidRDefault="00D36A96" w:rsidP="00D36A96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Carátula</w:t>
      </w:r>
      <w:r w:rsidR="00AD61F9">
        <w:rPr>
          <w:color w:val="000000" w:themeColor="text1"/>
        </w:rPr>
        <w:t xml:space="preserve"> General</w:t>
      </w:r>
    </w:p>
    <w:p w:rsidR="00AD61F9" w:rsidRDefault="00AD61F9" w:rsidP="00D36A96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Trimestre Nº ___</w:t>
      </w:r>
    </w:p>
    <w:p w:rsidR="00D36A96" w:rsidRDefault="00D36A96" w:rsidP="00D36A96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Unidad:</w:t>
      </w:r>
      <w:r>
        <w:rPr>
          <w:color w:val="000000" w:themeColor="text1"/>
        </w:rPr>
        <w:tab/>
        <w:t xml:space="preserve"> Título</w:t>
      </w:r>
    </w:p>
    <w:p w:rsidR="00D36A96" w:rsidRDefault="00AD61F9" w:rsidP="00D36A96">
      <w:pPr>
        <w:pStyle w:val="Prrafodelista"/>
        <w:ind w:left="2124"/>
        <w:rPr>
          <w:color w:val="000000" w:themeColor="text1"/>
        </w:rPr>
      </w:pPr>
      <w:r>
        <w:rPr>
          <w:color w:val="000000" w:themeColor="text1"/>
        </w:rPr>
        <w:t>Valor</w:t>
      </w:r>
    </w:p>
    <w:p w:rsidR="00AD61F9" w:rsidRDefault="00AD61F9" w:rsidP="00D36A96">
      <w:pPr>
        <w:pStyle w:val="Prrafodelista"/>
        <w:ind w:left="2124"/>
        <w:rPr>
          <w:color w:val="000000" w:themeColor="text1"/>
        </w:rPr>
      </w:pPr>
      <w:r>
        <w:rPr>
          <w:color w:val="000000" w:themeColor="text1"/>
        </w:rPr>
        <w:t>Sílabus o Temario</w:t>
      </w:r>
    </w:p>
    <w:p w:rsidR="00AD61F9" w:rsidRDefault="00AD61F9" w:rsidP="00D36A96">
      <w:pPr>
        <w:pStyle w:val="Prrafodelista"/>
        <w:ind w:left="2124"/>
        <w:rPr>
          <w:color w:val="000000" w:themeColor="text1"/>
        </w:rPr>
      </w:pPr>
      <w:r>
        <w:rPr>
          <w:color w:val="000000" w:themeColor="text1"/>
        </w:rPr>
        <w:t>Evaluaciones: fechas</w:t>
      </w:r>
    </w:p>
    <w:p w:rsidR="00AD61F9" w:rsidRDefault="00AD61F9" w:rsidP="00D36A96">
      <w:pPr>
        <w:pStyle w:val="Prrafodelista"/>
        <w:ind w:left="2124"/>
        <w:rPr>
          <w:color w:val="000000" w:themeColor="text1"/>
        </w:rPr>
      </w:pPr>
      <w:r>
        <w:rPr>
          <w:color w:val="000000" w:themeColor="text1"/>
        </w:rPr>
        <w:t>Trabajos de investigación: fechas</w:t>
      </w:r>
    </w:p>
    <w:p w:rsidR="00AD61F9" w:rsidRDefault="00AD61F9" w:rsidP="00AD61F9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Debe estar refrendado cada tema  con láminas o dibujos y/o Gráficos</w:t>
      </w:r>
    </w:p>
    <w:p w:rsidR="00AD61F9" w:rsidRDefault="00AD61F9" w:rsidP="00AD61F9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Nota: desde el primer día cualquier borrón o enmendadura no es aceptado</w:t>
      </w:r>
    </w:p>
    <w:p w:rsidR="00AD61F9" w:rsidRDefault="00AD61F9" w:rsidP="00AD61F9">
      <w:pPr>
        <w:pStyle w:val="Prrafodelista"/>
        <w:ind w:left="1416"/>
        <w:rPr>
          <w:color w:val="000000" w:themeColor="text1"/>
        </w:rPr>
      </w:pPr>
      <w:r>
        <w:rPr>
          <w:color w:val="000000" w:themeColor="text1"/>
        </w:rPr>
        <w:t>Por lo que el alumno deberá estar atento en su trabajo.</w:t>
      </w:r>
    </w:p>
    <w:p w:rsidR="00405866" w:rsidRDefault="00405866" w:rsidP="00AD61F9">
      <w:pPr>
        <w:pStyle w:val="Prrafodelista"/>
        <w:ind w:left="1416"/>
        <w:rPr>
          <w:color w:val="000000" w:themeColor="text1"/>
        </w:rPr>
      </w:pPr>
    </w:p>
    <w:p w:rsidR="00405866" w:rsidRDefault="00405866" w:rsidP="00AD61F9">
      <w:pPr>
        <w:pStyle w:val="Prrafodelista"/>
        <w:ind w:left="141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Arequipa, 04 de marzo del 2013</w:t>
      </w:r>
    </w:p>
    <w:p w:rsidR="00405866" w:rsidRDefault="00405866" w:rsidP="00AD61F9">
      <w:pPr>
        <w:pStyle w:val="Prrafodelista"/>
        <w:ind w:left="1416"/>
        <w:rPr>
          <w:color w:val="000000" w:themeColor="text1"/>
        </w:rPr>
      </w:pPr>
    </w:p>
    <w:p w:rsidR="00405866" w:rsidRDefault="00405866" w:rsidP="00AD61F9">
      <w:pPr>
        <w:pStyle w:val="Prrafodelista"/>
        <w:ind w:left="141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 Profesor</w:t>
      </w:r>
    </w:p>
    <w:p w:rsidR="00D36A96" w:rsidRPr="00D36A96" w:rsidRDefault="00D36A96" w:rsidP="00D36A96">
      <w:pPr>
        <w:ind w:left="720"/>
        <w:rPr>
          <w:color w:val="000000" w:themeColor="text1"/>
        </w:rPr>
      </w:pPr>
    </w:p>
    <w:p w:rsidR="00D36A96" w:rsidRPr="00D36A96" w:rsidRDefault="00D36A96" w:rsidP="00D36A96">
      <w:pPr>
        <w:rPr>
          <w:color w:val="000000" w:themeColor="text1"/>
        </w:rPr>
      </w:pPr>
    </w:p>
    <w:sectPr w:rsidR="00D36A96" w:rsidRPr="00D36A96" w:rsidSect="00602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C47"/>
    <w:multiLevelType w:val="hybridMultilevel"/>
    <w:tmpl w:val="93A23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7AA3"/>
    <w:multiLevelType w:val="hybridMultilevel"/>
    <w:tmpl w:val="0AD03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AF1"/>
    <w:multiLevelType w:val="hybridMultilevel"/>
    <w:tmpl w:val="093C8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A96"/>
    <w:rsid w:val="00405866"/>
    <w:rsid w:val="00602C37"/>
    <w:rsid w:val="00AD61F9"/>
    <w:rsid w:val="00D36A96"/>
    <w:rsid w:val="00EE1030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Zarate Ampuero</dc:creator>
  <cp:lastModifiedBy>Luis Zarate Ampuero</cp:lastModifiedBy>
  <cp:revision>2</cp:revision>
  <dcterms:created xsi:type="dcterms:W3CDTF">2013-03-03T11:48:00Z</dcterms:created>
  <dcterms:modified xsi:type="dcterms:W3CDTF">2013-03-03T12:29:00Z</dcterms:modified>
</cp:coreProperties>
</file>